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A38" w:rsidRDefault="00790A38" w:rsidP="00790A38">
      <w:pPr>
        <w:pStyle w:val="Body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1360E944" wp14:editId="07E17E65">
                <wp:simplePos x="0" y="0"/>
                <wp:positionH relativeFrom="column">
                  <wp:posOffset>50801</wp:posOffset>
                </wp:positionH>
                <wp:positionV relativeFrom="line">
                  <wp:posOffset>-304799</wp:posOffset>
                </wp:positionV>
                <wp:extent cx="6848475" cy="4580420"/>
                <wp:effectExtent l="0" t="0" r="0" b="0"/>
                <wp:wrapSquare wrapText="bothSides" distT="57150" distB="57150" distL="57150" distR="57150"/>
                <wp:docPr id="1583329338" name="officeArt object" descr="Carnival Basket Donation Remind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580420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  <w:t>Carnival Basket Donation Reminder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January 18, 2024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Thanks to those of you who have already sent in donations for our Class Basket!  This is just a friendly reminder that all the Basket contributions need to be received by Feb 2nd.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 w:color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Your participation is completely voluntary.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Anything you can contribute is greatly appreciated!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 you again for your attention to this worthy cause.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Your Room Parents</w:t>
                            </w:r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0E944" id="officeArt object" o:spid="_x0000_s1026" alt="Carnival Basket Donation Reminder…" style="position:absolute;left:0;text-align:left;margin-left:4pt;margin-top:-24pt;width:539.25pt;height:360.65pt;z-index:25166540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" filled="f" strokecolor="#632423" strokeweight="6pt">
                <v:textbox inset="2.53956mm,2.53956mm,2.53956mm,2.53956mm">
                  <w:txbxContent>
                    <w:p w:rsidR="00790A38" w:rsidRDefault="00790A38" w:rsidP="00790A38">
                      <w:pPr>
                        <w:pStyle w:val="Body"/>
                        <w:spacing w:after="160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  <w:t>Carnival Basket Donation Reminder</w:t>
                      </w: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January 18, 2024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Thanks to those of you who have already sent in donations for our Class Basket!  This is just a friendly reminder that all the Basket contributions need to be received by Feb 2nd. 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28"/>
                          <w:szCs w:val="28"/>
                          <w:u w:val="single" w:color="0070C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Your participation is completely voluntary.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Anything you can contribute is greatly appreciated!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Thank you again for your attention to this worthy cause.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Your Room Parents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70BA8E01" wp14:editId="3FE6A7BC">
                <wp:simplePos x="0" y="0"/>
                <wp:positionH relativeFrom="column">
                  <wp:posOffset>47626</wp:posOffset>
                </wp:positionH>
                <wp:positionV relativeFrom="line">
                  <wp:posOffset>4648200</wp:posOffset>
                </wp:positionV>
                <wp:extent cx="7010400" cy="4835295"/>
                <wp:effectExtent l="0" t="0" r="0" b="0"/>
                <wp:wrapSquare wrapText="bothSides" distT="57150" distB="57150" distL="57150" distR="57150"/>
                <wp:docPr id="619959823" name="officeArt object" descr="Carnival Basket Donation Remind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83529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  <w:t>Carnival Basket Donation Reminder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January 29, 2024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Thanks to those of you who have already sent in donations for our Class Basket!  If you have not had a chance to send in your donation, there is still time!  I am still organizing the basket and we can use a few more donations.  If you have not already done so, you can contribute through Friday, February 2nd.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Your participation is completely voluntary.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Anything you can contribute is greatly appreciated!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 you again for your attention to this worthy cause.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Your Room Parents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0"/>
                            </w:pPr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A8E01" id="_x0000_s1027" alt="Carnival Basket Donation Reminder…" style="position:absolute;left:0;text-align:left;margin-left:3.75pt;margin-top:366pt;width:552pt;height:380.75pt;z-index:25166643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" filled="f" strokecolor="#632423" strokeweight="6pt">
                <v:textbox inset="2.53956mm,2.53956mm,2.53956mm,2.53956mm">
                  <w:txbxContent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  <w:t>Carnival Basket Donation Reminder</w:t>
                      </w: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January 29, 2024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Thanks to those of you who have already sent in donations for our Class Basket!  If you have not had a chance to send in your donation, there is still time!  I am still organizing the basket and we can use a few more donations.  If you have not already done so, you can contribute through Friday, February 2nd.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Your participation is completely voluntary.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Anything you can contribute is greatly appreciated!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Thank you again for your attention to this worthy cause.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Your Room Parents</w:t>
                      </w:r>
                    </w:p>
                    <w:p w:rsidR="00790A38" w:rsidRDefault="00790A38" w:rsidP="00790A38">
                      <w:pPr>
                        <w:pStyle w:val="Body"/>
                        <w:spacing w:after="0"/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:rsidR="00790A38" w:rsidRDefault="00790A38">
      <w:pPr>
        <w:pStyle w:val="Body"/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2167402C" wp14:editId="1115A0D1">
                <wp:simplePos x="0" y="0"/>
                <wp:positionH relativeFrom="column">
                  <wp:posOffset>50801</wp:posOffset>
                </wp:positionH>
                <wp:positionV relativeFrom="line">
                  <wp:posOffset>-304799</wp:posOffset>
                </wp:positionV>
                <wp:extent cx="6848475" cy="4580420"/>
                <wp:effectExtent l="0" t="0" r="0" b="0"/>
                <wp:wrapSquare wrapText="bothSides" distT="57150" distB="57150" distL="57150" distR="57150"/>
                <wp:docPr id="1764406265" name="officeArt object" descr="Recordatorio de Donaciones para la Cesta del Carnav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580420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lang w:val="es-ES_tradnl"/>
                              </w:rPr>
                              <w:t xml:space="preserve">Recordatorio de Donaciones para la Cesta del Carnaval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18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2024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Estimados padres,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  <w:t xml:space="preserve">    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Gracias a todos aquellos que han enviado las donaciones para nuestra cesta de la clase! Este es solo un recordatorio amistoso de que todas las contribuciones necesitan ser recibidas para el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FFFF"/>
                                <w:sz w:val="28"/>
                                <w:szCs w:val="28"/>
                                <w:u w:color="00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A86E8"/>
                                <w:sz w:val="28"/>
                                <w:szCs w:val="28"/>
                                <w:u w:color="4A86E8"/>
                                <w:lang w:val="es-ES_tradnl"/>
                              </w:rPr>
                              <w:t>2 de febrero.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A86E8"/>
                                <w:sz w:val="28"/>
                                <w:szCs w:val="28"/>
                                <w:u w:val="single" w:color="4A86E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 w:color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participaci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n en esto es completamente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voluntaria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Cualquier cosa que pueda contribuir ser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bien recibida.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Gracias de nuevo por 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atenci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n a esta noble causa.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Sus Padres Voluntarios del Aula</w:t>
                            </w:r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7402C" id="_x0000_s1028" alt="Recordatorio de Donaciones para la Cesta del Carnaval…" style="position:absolute;left:0;text-align:left;margin-left:4pt;margin-top:-24pt;width:539.25pt;height:360.65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" filled="f" strokecolor="#632423" strokeweight="6pt">
                <v:textbox inset="2.53956mm,2.53956mm,2.53956mm,2.53956mm">
                  <w:txbxContent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  <w:lang w:val="es-ES_tradnl"/>
                        </w:rPr>
                        <w:t xml:space="preserve">Recordatorio de Donaciones para la Cesta del Carnaval </w:t>
                      </w: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18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it-IT"/>
                        </w:rPr>
                        <w:t>enero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2024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Estimados padres,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  <w:t xml:space="preserve">    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¡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Gracias a todos aquellos que han enviado las donaciones para nuestra cesta de la clase! Este es solo un recordatorio amistoso de que todas las contribuciones necesitan ser recibidas para el</w:t>
                      </w:r>
                      <w:r>
                        <w:rPr>
                          <w:rFonts w:ascii="Arial" w:hAnsi="Arial"/>
                          <w:b/>
                          <w:bCs/>
                          <w:color w:val="00FFFF"/>
                          <w:sz w:val="28"/>
                          <w:szCs w:val="28"/>
                          <w:u w:color="00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4A86E8"/>
                          <w:sz w:val="28"/>
                          <w:szCs w:val="28"/>
                          <w:u w:color="4A86E8"/>
                          <w:lang w:val="es-ES_tradnl"/>
                        </w:rPr>
                        <w:t>2 de febrero.</w:t>
                      </w:r>
                      <w:r>
                        <w:rPr>
                          <w:rFonts w:ascii="Arial" w:hAnsi="Arial"/>
                          <w:b/>
                          <w:bCs/>
                          <w:color w:val="4A86E8"/>
                          <w:sz w:val="28"/>
                          <w:szCs w:val="28"/>
                          <w:u w:val="single" w:color="4A86E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28"/>
                          <w:szCs w:val="28"/>
                          <w:u w:val="single" w:color="0070C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Su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participaci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n en esto es completamente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  <w:lang w:val="es-ES_tradnl"/>
                        </w:rPr>
                        <w:t>voluntaria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¡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Cualquier cosa que pueda contribuir ser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á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bien recibida.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Gracias de nuevo por su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atenci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n a esta noble causa.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Sus Padres Voluntarios del Aula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05C73AAF" wp14:editId="47230D5C">
                <wp:simplePos x="0" y="0"/>
                <wp:positionH relativeFrom="column">
                  <wp:posOffset>47626</wp:posOffset>
                </wp:positionH>
                <wp:positionV relativeFrom="line">
                  <wp:posOffset>4648200</wp:posOffset>
                </wp:positionV>
                <wp:extent cx="7010400" cy="4835295"/>
                <wp:effectExtent l="0" t="0" r="0" b="0"/>
                <wp:wrapSquare wrapText="bothSides" distT="57150" distB="57150" distL="57150" distR="57150"/>
                <wp:docPr id="1953262649" name="officeArt object" descr="Recordatorio de Donaciones para la Cesta del Carnav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83529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lang w:val="es-ES_tradnl"/>
                              </w:rPr>
                              <w:t xml:space="preserve">Recordatorio de Donaciones para la Cesta del Carnaval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29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 de 2024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Estimados padres,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ab/>
                              <w:t xml:space="preserve">    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Gracias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a  aquellos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 de ustedes que ya han enviado donaciones para nuestra cesta de la clase! Si no ha tenido la oportunidad de enviar 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donaci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, ¡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todav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í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 hay tiempo!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Todavia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 estoy organizando la canasta y podemos usar algunas donaciones m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s. Si 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n no lo ha hecho, puede contribuir hasta el viernes 2 de febrero.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participaci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n es completamente voluntaria. 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Cualquier cosa que pueda contribuir es muy apreciada!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Gracias nuevamente por 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atenci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n a esta valiosa causa.</w:t>
                            </w: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</w:p>
                          <w:p w:rsidR="00790A38" w:rsidRDefault="00790A38" w:rsidP="00790A38">
                            <w:pPr>
                              <w:pStyle w:val="Body"/>
                              <w:spacing w:after="16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Sus Padres Voluntarios del Aula</w:t>
                            </w:r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73AAF" id="_x0000_s1029" alt="Recordatorio de Donaciones para la Cesta del Carnaval…" style="position:absolute;left:0;text-align:left;margin-left:3.75pt;margin-top:366pt;width:552pt;height:380.75pt;z-index:25166336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" filled="f" strokecolor="#632423" strokeweight="6pt">
                <v:textbox inset="2.53956mm,2.53956mm,2.53956mm,2.53956mm">
                  <w:txbxContent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  <w:lang w:val="es-ES_tradnl"/>
                        </w:rPr>
                        <w:t xml:space="preserve">Recordatorio de Donaciones para la Cesta del Carnaval </w:t>
                      </w: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 xml:space="preserve">29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enero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 xml:space="preserve"> de 2024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Estimados padres,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ab/>
                        <w:t xml:space="preserve">    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¡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Gracias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a  aquellos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 de ustedes que ya han enviado donaciones para nuestra cesta de la clase! Si no ha tenido la oportunidad de enviar su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donaci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, ¡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todav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í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 hay tiempo!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Todavia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 estoy organizando la canasta y podemos usar algunas donaciones m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it-IT"/>
                        </w:rPr>
                        <w:t>s. Si a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ú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n no lo ha hecho, puede contribuir hasta el viernes 2 de febrero.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Su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participaci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n es completamente voluntaria. 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¡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Cualquier cosa que pueda contribuir es muy apreciada!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Gracias nuevamente por su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atenci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n a esta valiosa causa.</w:t>
                      </w: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</w:p>
                    <w:p w:rsidR="00790A38" w:rsidRDefault="00790A38" w:rsidP="00790A38">
                      <w:pPr>
                        <w:pStyle w:val="Body"/>
                        <w:spacing w:after="16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Sus Padres Voluntarios del Aula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sectPr w:rsidR="00790A38">
      <w:headerReference w:type="default" r:id="rId6"/>
      <w:footerReference w:type="default" r:id="rId7"/>
      <w:pgSz w:w="12240" w:h="15840"/>
      <w:pgMar w:top="360" w:right="720" w:bottom="72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5C3" w:rsidRDefault="009405C3">
      <w:r>
        <w:separator/>
      </w:r>
    </w:p>
  </w:endnote>
  <w:endnote w:type="continuationSeparator" w:id="0">
    <w:p w:rsidR="009405C3" w:rsidRDefault="009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14" w:rsidRDefault="00B51E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5C3" w:rsidRDefault="009405C3">
      <w:r>
        <w:separator/>
      </w:r>
    </w:p>
  </w:footnote>
  <w:footnote w:type="continuationSeparator" w:id="0">
    <w:p w:rsidR="009405C3" w:rsidRDefault="0094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14" w:rsidRDefault="00B51E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14"/>
    <w:rsid w:val="00790A38"/>
    <w:rsid w:val="009405C3"/>
    <w:rsid w:val="00B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F9C0"/>
  <w15:docId w15:val="{C91E3C8A-6CB9-5146-BA41-49488E8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Poritz</cp:lastModifiedBy>
  <cp:revision>2</cp:revision>
  <dcterms:created xsi:type="dcterms:W3CDTF">2023-09-08T15:52:00Z</dcterms:created>
  <dcterms:modified xsi:type="dcterms:W3CDTF">2023-09-08T15:54:00Z</dcterms:modified>
</cp:coreProperties>
</file>